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8EC" w:rsidRDefault="000C08EC" w:rsidP="000C08EC">
      <w:r>
        <w:t>Let the Praise Begin</w:t>
      </w:r>
    </w:p>
    <w:p w:rsidR="008925CB" w:rsidRPr="000C08EC" w:rsidRDefault="000C08EC" w:rsidP="000C08EC">
      <w:r>
        <w:t xml:space="preserve">Verse 1 </w:t>
      </w:r>
      <w:r>
        <w:br/>
        <w:t>Here we are</w:t>
      </w:r>
      <w:r>
        <w:t xml:space="preserve"> </w:t>
      </w:r>
      <w:r>
        <w:t>Let’s get on one accord</w:t>
      </w:r>
      <w:r>
        <w:br/>
        <w:t>Leave all your problems on the outside</w:t>
      </w:r>
      <w:r>
        <w:br/>
        <w:t>To be consumed with the Holy Ghost fire</w:t>
      </w:r>
      <w:r>
        <w:br/>
        <w:t>Open up your mouth and lift the name of Jesus higher, say</w:t>
      </w:r>
      <w:r>
        <w:br/>
      </w:r>
      <w:r>
        <w:br/>
      </w:r>
      <w:r w:rsidRPr="000C08EC">
        <w:rPr>
          <w:u w:val="single"/>
        </w:rPr>
        <w:t>Chorus A</w:t>
      </w:r>
      <w:r>
        <w:br/>
        <w:t>Are you ready for your blessing?</w:t>
      </w:r>
      <w:r>
        <w:br/>
        <w:t xml:space="preserve">Are you ready for your miracle? </w:t>
      </w:r>
      <w:r>
        <w:br/>
        <w:t>For the chains that come from the enemy</w:t>
      </w:r>
      <w:r>
        <w:br/>
        <w:t xml:space="preserve">Are utterly destroyed when the praises ring, </w:t>
      </w:r>
      <w:r>
        <w:br/>
      </w:r>
      <w:r w:rsidRPr="000C08EC">
        <w:rPr>
          <w:u w:val="single"/>
        </w:rPr>
        <w:t>Chorus B</w:t>
      </w:r>
      <w:r>
        <w:br/>
        <w:t>Hallelujah, thank you Jesus(he’s exalted forever so...)</w:t>
      </w:r>
      <w:r>
        <w:br/>
        <w:t>Let the praise begin</w:t>
      </w:r>
      <w:r>
        <w:br/>
        <w:t xml:space="preserve">Lord I love you (And there </w:t>
      </w:r>
      <w:proofErr w:type="spellStart"/>
      <w:r>
        <w:t>ain't</w:t>
      </w:r>
      <w:proofErr w:type="spellEnd"/>
      <w:r>
        <w:t>)</w:t>
      </w:r>
      <w:r>
        <w:br/>
        <w:t xml:space="preserve">No one above you (just put </w:t>
      </w:r>
      <w:proofErr w:type="spellStart"/>
      <w:r>
        <w:t>yo</w:t>
      </w:r>
      <w:proofErr w:type="spellEnd"/>
      <w:r>
        <w:t xml:space="preserve"> hands together and let...)</w:t>
      </w:r>
      <w:r>
        <w:br/>
        <w:t>Let the praise begin</w:t>
      </w:r>
      <w:bookmarkStart w:id="0" w:name="_GoBack"/>
      <w:bookmarkEnd w:id="0"/>
      <w:r>
        <w:br/>
        <w:t>Yeah, Yeah, Yeah</w:t>
      </w:r>
      <w:r>
        <w:br/>
      </w:r>
      <w:proofErr w:type="spellStart"/>
      <w:r>
        <w:t>Yeah</w:t>
      </w:r>
      <w:proofErr w:type="spellEnd"/>
      <w:r>
        <w:t xml:space="preserve">, Yeah, Yeah </w:t>
      </w:r>
      <w:r>
        <w:br/>
      </w:r>
      <w:r>
        <w:br/>
        <w:t>Verse 2</w:t>
      </w:r>
      <w:r>
        <w:br/>
        <w:t xml:space="preserve">I know it might be tough this week to get </w:t>
      </w:r>
      <w:proofErr w:type="spellStart"/>
      <w:r>
        <w:t>yo</w:t>
      </w:r>
      <w:proofErr w:type="spellEnd"/>
      <w:r>
        <w:t xml:space="preserve"> praise on</w:t>
      </w:r>
      <w:r>
        <w:br/>
        <w:t xml:space="preserve">Trials of life been crushing you all week long </w:t>
      </w:r>
      <w:r>
        <w:br/>
        <w:t>If you don’t have a reason to praise him let me give you one</w:t>
      </w:r>
      <w:r>
        <w:br/>
        <w:t>He gave you a brand new mercy</w:t>
      </w:r>
      <w:r>
        <w:br/>
        <w:t>With the rising of the sun, say</w:t>
      </w:r>
      <w:r>
        <w:br/>
      </w:r>
      <w:r>
        <w:br/>
        <w:t>(Chorus A) 2 times</w:t>
      </w:r>
      <w:r>
        <w:br/>
        <w:t>(Chorus B) 2 times</w:t>
      </w:r>
      <w:r>
        <w:br/>
      </w:r>
      <w:r>
        <w:br/>
        <w:t>Chorus A</w:t>
      </w:r>
      <w:r>
        <w:br/>
        <w:t xml:space="preserve">Are you ready for your blessing? </w:t>
      </w:r>
      <w:r>
        <w:br/>
        <w:t>Are you ready for your miracle?</w:t>
      </w:r>
      <w:r>
        <w:br/>
        <w:t>For the chains that bind up the enemy</w:t>
      </w:r>
      <w:r>
        <w:br/>
        <w:t>Are at your disposal when the praises ring</w:t>
      </w:r>
      <w:r>
        <w:br/>
      </w:r>
      <w:r>
        <w:br/>
        <w:t>(Chorus A) (Repeat)</w:t>
      </w:r>
      <w:r>
        <w:br/>
      </w:r>
      <w:r>
        <w:br/>
        <w:t>Vamp......2 times</w:t>
      </w:r>
      <w:r>
        <w:br/>
        <w:t>Raise up</w:t>
      </w:r>
      <w:r>
        <w:br/>
        <w:t>Send the praise up</w:t>
      </w:r>
      <w:r>
        <w:br/>
        <w:t>Raise up</w:t>
      </w:r>
      <w:r>
        <w:br/>
        <w:t>Send the praise up</w:t>
      </w:r>
      <w:r>
        <w:br/>
        <w:t>Raise up</w:t>
      </w:r>
      <w:r>
        <w:br/>
        <w:t>Send the praise up</w:t>
      </w:r>
      <w:r>
        <w:br/>
        <w:t>He’s here right now</w:t>
      </w:r>
      <w:r>
        <w:br/>
        <w:t>C’mon</w:t>
      </w:r>
      <w:r>
        <w:br/>
      </w:r>
      <w:r>
        <w:lastRenderedPageBreak/>
        <w:br/>
        <w:t>It’s in your praise (8x)</w:t>
      </w:r>
      <w:r>
        <w:br/>
        <w:t>He’s here (6x)</w:t>
      </w:r>
      <w:r>
        <w:br/>
        <w:t>He’s here right now</w:t>
      </w:r>
    </w:p>
    <w:sectPr w:rsidR="008925CB" w:rsidRPr="000C08EC" w:rsidSect="000C08EC"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EC"/>
    <w:rsid w:val="000C08EC"/>
    <w:rsid w:val="0089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86C2B-5540-474A-AB69-569FBD63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2015-11-10T01:34:00Z</dcterms:created>
  <dcterms:modified xsi:type="dcterms:W3CDTF">2015-11-10T01:39:00Z</dcterms:modified>
</cp:coreProperties>
</file>